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07E942" w:rsidP="7B4DD166" w:rsidRDefault="1607E942" w14:paraId="3AF7360B" w14:textId="757EA194">
      <w:pPr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VOGUE EYEWEAR 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presenta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“No Rules Club” con Azul 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Guaita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libertad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estilo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 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tu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manera</w:t>
      </w:r>
      <w:r w:rsidRPr="7B4DD166" w:rsidR="1607E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1607E942" w:rsidP="7B4DD166" w:rsidRDefault="1607E942" w14:paraId="23509875" w14:textId="482478B1">
      <w:pPr>
        <w:spacing w:before="240" w:beforeAutospacing="off" w:after="24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Sumérgete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un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universo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donde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no hay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lugar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para las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expectativas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cada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mirada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convierte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una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expresión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auténtica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estilo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Aquí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ser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tú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mismo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es la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única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regla</w:t>
      </w:r>
      <w:r w:rsidRPr="7B4DD166" w:rsidR="1607E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7B4DD166" w:rsidP="7B4DD166" w:rsidRDefault="7B4DD166" w14:paraId="089036B4" w14:textId="22910263">
      <w:pPr>
        <w:spacing w:before="240" w:beforeAutospacing="off" w:after="24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4962CBE2" w:rsidP="7B4DD166" w:rsidRDefault="4962CBE2" w14:paraId="6E3D0B72" w14:textId="6977FD0D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Adéntrate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universo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donde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las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expectativas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desdibujan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cada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mirada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convierte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declaración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estilo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autenticidad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4962CBE2" w:rsidP="7B4DD166" w:rsidRDefault="4962CBE2" w14:paraId="0406557E" w14:textId="01C1BAA8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Para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campaña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Primavera-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Verano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2025, </w:t>
      </w:r>
      <w:r w:rsidRPr="7B4DD166" w:rsidR="4962CB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No Rules Club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Vogue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Eyewear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invita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a romper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las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convenciones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abrazar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aquello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que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nos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hace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únicos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. En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colaboración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con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actriz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cantante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mexicana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Azul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Guaita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campaña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celebra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individualidad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través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diseños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audaces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versátiles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vanguardistas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.</w:t>
      </w:r>
    </w:p>
    <w:p w:rsidR="4962CBE2" w:rsidP="7B4DD166" w:rsidRDefault="4962CBE2" w14:paraId="08B80A4E" w14:textId="7C8CB06A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Esta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nueva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colección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propone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forma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distinta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mirarte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que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haga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sentir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bien con lo que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Desde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monturas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atrevidas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modernas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hasta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siluetas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elegantes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refinadas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Vogue Eyewear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ofrece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gama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pensada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para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cada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rostro,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personalidad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estado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ánimo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4962CBE2" w:rsidP="7B4DD166" w:rsidRDefault="4962CBE2" w14:paraId="4F1E0D8A" w14:textId="17987910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Azul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Guaita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encarna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el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espíritu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libre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creativo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marca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Conocida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estilo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intrépido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sensibilidad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artística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inspira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nueva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generación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autenticidad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liderando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confianza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tanto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el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escenario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pantalla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ahora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el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mundo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4962CBE2" w:rsidP="7B4DD166" w:rsidRDefault="4962CBE2" w14:paraId="73ED0D84" w14:textId="2357CE3B">
      <w:pPr>
        <w:pStyle w:val="Heading3"/>
        <w:spacing w:before="281" w:beforeAutospacing="off" w:after="281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Descubre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los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modelos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más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destacados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la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colección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</w:p>
    <w:p w:rsidR="4962CBE2" w:rsidP="7B4DD166" w:rsidRDefault="4962CBE2" w14:paraId="79842B33" w14:textId="61C2BA1E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VO5625S</w:t>
      </w:r>
      <w:r>
        <w:br/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Los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armazones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pequeños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también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pueden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causar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un gran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impacto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Este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modelo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ovalado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estrecho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apuesta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estilo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moderno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materiales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combinados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que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fusionan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tonos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clásicos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contemporáneos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El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diseño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completa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varillas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juego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lentes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vibrantes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que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realzan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carácter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4962CBE2" w:rsidP="7B4DD166" w:rsidRDefault="4962CBE2" w14:paraId="3D40FFEB" w14:textId="1CC7765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VO5642SU</w:t>
      </w:r>
      <w:r>
        <w:br/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geometría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toma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protagonismo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lentes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amplias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varillas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ultraanchas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ángulos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definidos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Este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modelo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perfil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audaz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captura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el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espíritu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pasarela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disponible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tonos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clásicos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modernos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lentes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contrastantes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armonía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tonal.</w:t>
      </w:r>
    </w:p>
    <w:p w:rsidR="4962CBE2" w:rsidP="7B4DD166" w:rsidRDefault="4962CBE2" w14:paraId="33C1B29E" w14:textId="53F7FDA8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VO5637SU</w:t>
      </w:r>
      <w:r>
        <w:br/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Inspirado en la era dorada del cine, este diseño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cat-eye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estrecho revive el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glamour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vintage con un toque actual. Tonos vibrantes, varillas con logotipo y una cuidada selección de lentes desde las más clásicas hasta las más atrevidas, se combinan con tecnología IML en modelos seleccionados, añadiendo un acabado perlado dinámico al frente del armazón.</w:t>
      </w:r>
    </w:p>
    <w:p w:rsidR="4962CBE2" w:rsidP="7B4DD166" w:rsidRDefault="4962CBE2" w14:paraId="4572FA58" w14:textId="3978E39B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VO4280T</w:t>
      </w:r>
      <w:r>
        <w:br/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Minimalismo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máxima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expresión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Fabricado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titanio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ultraligero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modelo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reinventa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simplicidad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detalles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gama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plaquetas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nasales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el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logotipo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puntas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varillas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tonos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vibrantes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que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contrastan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con la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sofisticación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la paleta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metálica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4962CBE2" w:rsidP="7B4DD166" w:rsidRDefault="4962CBE2" w14:paraId="4366BDF1" w14:textId="21C2BB21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Cada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diseño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de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Vogue </w:t>
      </w:r>
      <w:r w:rsidRPr="7B4DD166" w:rsidR="4962CB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Eyewear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es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una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invitación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expresarte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sin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límites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combinando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color,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textura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silueta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para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revelar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tu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esencia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con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autenticidad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estilo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.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Porque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cuando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eres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tú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mismo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las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reglas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sobran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.</w:t>
      </w:r>
    </w:p>
    <w:p w:rsidR="4962CBE2" w:rsidP="7B4DD166" w:rsidRDefault="4962CBE2" w14:paraId="1FE71C32" w14:textId="7CA84A09">
      <w:pPr>
        <w:spacing w:before="240" w:beforeAutospacing="off" w:after="240" w:afterAutospacing="off"/>
        <w:jc w:val="both"/>
      </w:pP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Únete al </w:t>
      </w:r>
      <w:r w:rsidRPr="7B4DD166" w:rsidR="4BF17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“</w:t>
      </w:r>
      <w:r w:rsidRPr="7B4DD166" w:rsidR="4962CB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No Rules Club</w:t>
      </w:r>
      <w:r w:rsidRPr="7B4DD166" w:rsidR="0CC608B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”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de Vogue 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Eyewear</w:t>
      </w:r>
      <w:r w:rsidRPr="7B4DD166" w:rsidR="4962CB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encuentra la montura que refleja tu verdadero estilo.</w:t>
      </w:r>
      <w:r>
        <w:tab/>
      </w:r>
      <w:r>
        <w:tab/>
      </w:r>
    </w:p>
    <w:p w:rsidR="4A31CAE9" w:rsidP="7B4DD166" w:rsidRDefault="4A31CAE9" w14:paraId="16670496" w14:textId="27B93D00">
      <w:pPr>
        <w:spacing w:before="0" w:beforeAutospacing="off" w:after="0" w:afterAutospacing="off"/>
        <w:jc w:val="both"/>
      </w:pPr>
    </w:p>
    <w:p w:rsidR="4A31CAE9" w:rsidP="7B4DD166" w:rsidRDefault="4A31CAE9" w14:paraId="5095C5EF" w14:textId="7FBF891F">
      <w:pPr>
        <w:spacing w:before="0" w:beforeAutospacing="off" w:after="0" w:afterAutospacing="off"/>
        <w:jc w:val="both"/>
      </w:pPr>
    </w:p>
    <w:p w:rsidR="7B4DD166" w:rsidP="7B4DD166" w:rsidRDefault="7B4DD166" w14:paraId="49F3C7DC" w14:textId="0930D071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</w:p>
    <w:p w:rsidR="7B4DD166" w:rsidP="7B4DD166" w:rsidRDefault="7B4DD166" w14:paraId="166DDAD7" w14:textId="7F2656F7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</w:p>
    <w:p w:rsidR="7B4DD166" w:rsidP="7B4DD166" w:rsidRDefault="7B4DD166" w14:paraId="102BBE88" w14:textId="3DC2E2DF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</w:p>
    <w:p w:rsidR="7B4DD166" w:rsidP="7B4DD166" w:rsidRDefault="7B4DD166" w14:paraId="7FE7F5EB" w14:textId="19E78863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</w:p>
    <w:p w:rsidR="4A31CAE9" w:rsidP="7B4DD166" w:rsidRDefault="4A31CAE9" w14:paraId="68787869" w14:textId="4B74323E">
      <w:pPr>
        <w:spacing w:before="0" w:beforeAutospacing="off" w:after="0" w:afterAutospacing="off"/>
        <w:jc w:val="both"/>
      </w:pPr>
    </w:p>
    <w:p w:rsidR="4A31CAE9" w:rsidP="7B4DD166" w:rsidRDefault="4A31CAE9" w14:paraId="454AB6A6" w14:textId="4792FFE2">
      <w:pPr>
        <w:spacing w:before="0" w:beforeAutospacing="off" w:after="0" w:afterAutospacing="off"/>
        <w:jc w:val="both"/>
      </w:pPr>
    </w:p>
    <w:p w:rsidR="4A31CAE9" w:rsidP="7B4DD166" w:rsidRDefault="4A31CAE9" w14:paraId="6DAFEAC1" w14:textId="5F82F7BD">
      <w:pPr>
        <w:spacing w:before="0" w:beforeAutospacing="off" w:after="0" w:afterAutospacing="off"/>
        <w:jc w:val="both"/>
      </w:pPr>
    </w:p>
    <w:p w:rsidR="4A31CAE9" w:rsidP="7B4DD166" w:rsidRDefault="4A31CAE9" w14:paraId="0AD33ABA" w14:textId="3FD416B5">
      <w:pPr>
        <w:spacing w:before="240" w:beforeAutospacing="off" w:after="240" w:afterAutospacing="off"/>
        <w:jc w:val="both"/>
      </w:pPr>
    </w:p>
    <w:p w:rsidR="4A31CAE9" w:rsidP="7B4DD166" w:rsidRDefault="4A31CAE9" w14:paraId="083173C6" w14:textId="206B23FC">
      <w:pPr>
        <w:shd w:val="clear" w:color="auto" w:fill="FFFFFF" w:themeFill="background1"/>
        <w:spacing w:before="0" w:beforeAutospacing="off" w:after="0" w:afterAutospacing="off"/>
        <w:jc w:val="both"/>
      </w:pPr>
    </w:p>
    <w:p w:rsidR="4A31CAE9" w:rsidP="7B4DD166" w:rsidRDefault="4A31CAE9" w14:paraId="122F31C9" w14:textId="10B020F2">
      <w:pPr>
        <w:shd w:val="clear" w:color="auto" w:fill="FFFFFF" w:themeFill="background1"/>
        <w:spacing w:before="0" w:beforeAutospacing="off" w:after="0" w:afterAutospacing="off"/>
        <w:jc w:val="both"/>
      </w:pPr>
    </w:p>
    <w:p w:rsidR="4A31CAE9" w:rsidP="7B4DD166" w:rsidRDefault="4A31CAE9" w14:paraId="32F5CEBE" w14:textId="7F8936CA">
      <w:pPr>
        <w:spacing w:before="0" w:beforeAutospacing="off" w:after="0" w:afterAutospacing="off"/>
        <w:jc w:val="both"/>
      </w:pPr>
    </w:p>
    <w:p w:rsidR="4A31CAE9" w:rsidP="7B4DD166" w:rsidRDefault="4A31CAE9" w14:paraId="4616F4F3" w14:textId="7A27AF8B">
      <w:pPr>
        <w:shd w:val="clear" w:color="auto" w:fill="FFFFFF" w:themeFill="background1"/>
        <w:spacing w:before="0" w:beforeAutospacing="off" w:after="0" w:afterAutospacing="off"/>
        <w:jc w:val="both"/>
      </w:pPr>
    </w:p>
    <w:p w:rsidR="4A31CAE9" w:rsidP="7B4DD166" w:rsidRDefault="4A31CAE9" w14:paraId="4E5E0713" w14:textId="7AD41B49">
      <w:pPr>
        <w:shd w:val="clear" w:color="auto" w:fill="FFFFFF" w:themeFill="background1"/>
        <w:spacing w:before="0" w:beforeAutospacing="off" w:after="0" w:afterAutospacing="off"/>
        <w:jc w:val="both"/>
      </w:pPr>
    </w:p>
    <w:p w:rsidR="4A31CAE9" w:rsidP="7B4DD166" w:rsidRDefault="4A31CAE9" w14:paraId="0D77E0A0" w14:textId="07A37BCB">
      <w:pPr>
        <w:shd w:val="clear" w:color="auto" w:fill="FFFFFF" w:themeFill="background1"/>
        <w:spacing w:before="0" w:beforeAutospacing="off" w:after="0" w:afterAutospacing="off"/>
        <w:jc w:val="both"/>
      </w:pPr>
    </w:p>
    <w:p w:rsidR="4A31CAE9" w:rsidP="7B4DD166" w:rsidRDefault="4A31CAE9" w14:paraId="24A57665" w14:textId="4B4951FB">
      <w:pPr>
        <w:spacing w:before="0" w:beforeAutospacing="off" w:after="0" w:afterAutospacing="off"/>
        <w:jc w:val="both"/>
      </w:pPr>
    </w:p>
    <w:p w:rsidR="4A31CAE9" w:rsidP="7B4DD166" w:rsidRDefault="4A31CAE9" w14:paraId="34CA398C" w14:textId="71413F06">
      <w:pPr>
        <w:spacing w:before="240" w:beforeAutospacing="off" w:after="240" w:afterAutospacing="off"/>
        <w:jc w:val="both"/>
        <w:rPr>
          <w:lang w:val="es-ES"/>
        </w:rPr>
      </w:pPr>
    </w:p>
    <w:p w:rsidR="485A6372" w:rsidP="7B4DD166" w:rsidRDefault="485A6372" w14:paraId="17A78F09" w14:textId="58DAD262">
      <w:pPr>
        <w:spacing w:before="0" w:beforeAutospacing="off" w:after="0" w:afterAutospacing="off"/>
        <w:jc w:val="both"/>
      </w:pPr>
    </w:p>
    <w:p w:rsidR="485A6372" w:rsidP="7B4DD166" w:rsidRDefault="485A6372" w14:paraId="768FDC86" w14:textId="09F4D6C3">
      <w:pPr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7B4DD166" w:rsidP="7B4DD166" w:rsidRDefault="7B4DD166" w14:paraId="6334A20A" w14:textId="5853B31A">
      <w:pPr>
        <w:pStyle w:val="Normal"/>
        <w:jc w:val="both"/>
        <w:rPr>
          <w:b w:val="0"/>
          <w:bCs w:val="0"/>
          <w:i w:val="0"/>
          <w:iCs w:val="0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BE920"/>
    <w:rsid w:val="00590B64"/>
    <w:rsid w:val="0CC608B9"/>
    <w:rsid w:val="0ED9D036"/>
    <w:rsid w:val="131B6D8E"/>
    <w:rsid w:val="1556F3B2"/>
    <w:rsid w:val="1607E942"/>
    <w:rsid w:val="16110A65"/>
    <w:rsid w:val="1748DDE4"/>
    <w:rsid w:val="1B7D891C"/>
    <w:rsid w:val="233E6937"/>
    <w:rsid w:val="237FC615"/>
    <w:rsid w:val="28979BEC"/>
    <w:rsid w:val="2F7EA8EC"/>
    <w:rsid w:val="358A33A3"/>
    <w:rsid w:val="37C903CA"/>
    <w:rsid w:val="3B042316"/>
    <w:rsid w:val="42A3AC88"/>
    <w:rsid w:val="465BE920"/>
    <w:rsid w:val="46D9D63B"/>
    <w:rsid w:val="485A6372"/>
    <w:rsid w:val="4962CBE2"/>
    <w:rsid w:val="4A31CAE9"/>
    <w:rsid w:val="4B88A9EB"/>
    <w:rsid w:val="4BF1746C"/>
    <w:rsid w:val="4F1AE1B8"/>
    <w:rsid w:val="5EB8AB25"/>
    <w:rsid w:val="6B124415"/>
    <w:rsid w:val="719F5BA5"/>
    <w:rsid w:val="7552947D"/>
    <w:rsid w:val="7B4DD166"/>
    <w:rsid w:val="7DB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3BD8"/>
  <w15:chartTrackingRefBased/>
  <w15:docId w15:val="{EEA81AFE-3EC9-4227-BE5D-8410B4021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B4DD16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2025-05-20T01:05:29.4565063Z</dcterms:created>
  <dcterms:modified xsi:type="dcterms:W3CDTF">2025-05-20T01:43:55.5278425Z</dcterms:modified>
  <dc:creator>Ismael Diaz Pineda</dc:creator>
  <lastModifiedBy>Ismael Diaz Pineda</lastModifiedBy>
</coreProperties>
</file>